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32" w:rsidRDefault="00AA2932" w:rsidP="00AC3819">
      <w:pPr>
        <w:shd w:val="clear" w:color="auto" w:fill="FFFFFF"/>
        <w:spacing w:after="0" w:line="240" w:lineRule="auto"/>
        <w:ind w:left="235" w:firstLine="70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F48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ЗАЯВКА</w:t>
      </w:r>
    </w:p>
    <w:p w:rsidR="00AA2932" w:rsidRDefault="00AA2932" w:rsidP="00AC3819">
      <w:pPr>
        <w:shd w:val="clear" w:color="auto" w:fill="FFFFFF"/>
        <w:spacing w:after="0" w:line="240" w:lineRule="auto"/>
        <w:ind w:left="235" w:firstLine="709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F48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коллектива/участника </w:t>
      </w:r>
      <w:r w:rsidRPr="00DF48D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конкурса</w:t>
      </w:r>
    </w:p>
    <w:p w:rsidR="00AA2932" w:rsidRPr="00DF48DA" w:rsidRDefault="00AA2932" w:rsidP="00AC381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35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48D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«Безопасный Новый год 2025»</w:t>
      </w:r>
    </w:p>
    <w:p w:rsidR="00AA2932" w:rsidRPr="00DF48DA" w:rsidRDefault="00AA2932" w:rsidP="00AA2932">
      <w:pPr>
        <w:shd w:val="clear" w:color="auto" w:fill="FFFFFF"/>
        <w:suppressAutoHyphens/>
        <w:spacing w:after="0" w:line="240" w:lineRule="auto"/>
        <w:ind w:left="235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C3819" w:rsidRPr="00DF48DA" w:rsidRDefault="00AC3819" w:rsidP="00AA2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584"/>
        <w:gridCol w:w="3152"/>
        <w:gridCol w:w="2435"/>
      </w:tblGrid>
      <w:tr w:rsidR="00AA2932" w:rsidRPr="00DF48DA" w:rsidTr="00AA2932">
        <w:trPr>
          <w:trHeight w:val="589"/>
          <w:jc w:val="center"/>
        </w:trPr>
        <w:tc>
          <w:tcPr>
            <w:tcW w:w="10171" w:type="dxa"/>
            <w:gridSpan w:val="3"/>
            <w:shd w:val="clear" w:color="auto" w:fill="FFFFFF"/>
          </w:tcPr>
          <w:p w:rsidR="00AA2932" w:rsidRPr="00DF48DA" w:rsidRDefault="00AA2932" w:rsidP="00421131">
            <w:pPr>
              <w:shd w:val="clear" w:color="auto" w:fill="FFFFFF"/>
              <w:spacing w:after="0" w:line="240" w:lineRule="auto"/>
              <w:ind w:left="2453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1. Информация об участнике  конкурса</w:t>
            </w:r>
          </w:p>
        </w:tc>
      </w:tr>
      <w:tr w:rsidR="00AA2932" w:rsidRPr="00DF48DA" w:rsidTr="00AA2932">
        <w:trPr>
          <w:trHeight w:hRule="exact" w:val="554"/>
          <w:jc w:val="center"/>
        </w:trPr>
        <w:tc>
          <w:tcPr>
            <w:tcW w:w="4584" w:type="dxa"/>
            <w:shd w:val="clear" w:color="auto" w:fill="FFFFFF"/>
          </w:tcPr>
          <w:p w:rsidR="00AA2932" w:rsidRPr="00DF48DA" w:rsidRDefault="00AA2932" w:rsidP="0042113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Ф.И.О название  (коллектива)</w:t>
            </w:r>
          </w:p>
        </w:tc>
        <w:tc>
          <w:tcPr>
            <w:tcW w:w="3152" w:type="dxa"/>
            <w:shd w:val="clear" w:color="auto" w:fill="FFFFFF"/>
          </w:tcPr>
          <w:p w:rsidR="00AA2932" w:rsidRPr="00DF48DA" w:rsidRDefault="00AA2932" w:rsidP="004211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AA2932" w:rsidRPr="00DF48DA" w:rsidRDefault="00AA2932" w:rsidP="004211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32" w:rsidRPr="00DF48DA" w:rsidTr="00AA2932">
        <w:trPr>
          <w:trHeight w:hRule="exact" w:val="554"/>
          <w:jc w:val="center"/>
        </w:trPr>
        <w:tc>
          <w:tcPr>
            <w:tcW w:w="4584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Количество участников</w:t>
            </w:r>
          </w:p>
        </w:tc>
        <w:tc>
          <w:tcPr>
            <w:tcW w:w="3152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32" w:rsidRPr="00DF48DA" w:rsidTr="00AA2932">
        <w:trPr>
          <w:trHeight w:hRule="exact" w:val="452"/>
          <w:jc w:val="center"/>
        </w:trPr>
        <w:tc>
          <w:tcPr>
            <w:tcW w:w="4584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Учреждение (образования, культуры) и т.п.)</w:t>
            </w:r>
          </w:p>
        </w:tc>
        <w:tc>
          <w:tcPr>
            <w:tcW w:w="3152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32" w:rsidRPr="00DF48DA" w:rsidTr="00AA2932">
        <w:trPr>
          <w:trHeight w:hRule="exact" w:val="452"/>
          <w:jc w:val="center"/>
        </w:trPr>
        <w:tc>
          <w:tcPr>
            <w:tcW w:w="4584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Контактный телефон</w:t>
            </w:r>
          </w:p>
        </w:tc>
        <w:tc>
          <w:tcPr>
            <w:tcW w:w="3152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932" w:rsidRPr="00DF48DA" w:rsidTr="00AA2932">
        <w:trPr>
          <w:trHeight w:hRule="exact" w:val="572"/>
          <w:jc w:val="center"/>
        </w:trPr>
        <w:tc>
          <w:tcPr>
            <w:tcW w:w="4584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48D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Руководитель</w:t>
            </w:r>
          </w:p>
        </w:tc>
        <w:tc>
          <w:tcPr>
            <w:tcW w:w="3152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FFFFFF"/>
          </w:tcPr>
          <w:p w:rsidR="00AA2932" w:rsidRPr="00DF48DA" w:rsidRDefault="00AA2932" w:rsidP="00AA2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932" w:rsidRDefault="00AA2932" w:rsidP="00AA29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819" w:rsidRDefault="00AC3819" w:rsidP="00AA29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</w:p>
    <w:p w:rsidR="00AC3819" w:rsidRDefault="00AC3819" w:rsidP="00AC3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Присланная на конкурс заявка должна быть </w:t>
      </w:r>
      <w:r w:rsidR="00EE69A1">
        <w:rPr>
          <w:rFonts w:ascii="Times New Roman" w:hAnsi="Times New Roman" w:cs="Times New Roman"/>
          <w:sz w:val="28"/>
          <w:szCs w:val="28"/>
        </w:rPr>
        <w:t xml:space="preserve">подана </w:t>
      </w:r>
      <w:r>
        <w:rPr>
          <w:rFonts w:ascii="Times New Roman" w:hAnsi="Times New Roman" w:cs="Times New Roman"/>
          <w:sz w:val="28"/>
          <w:szCs w:val="28"/>
        </w:rPr>
        <w:t>в электронном виде, для удобства копирования информации об участнике</w:t>
      </w:r>
      <w:r>
        <w:rPr>
          <w:rFonts w:ascii="Times New Roman" w:hAnsi="Times New Roman" w:cs="Times New Roman"/>
          <w:sz w:val="28"/>
          <w:szCs w:val="28"/>
        </w:rPr>
        <w:t>/коллективе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9A1">
        <w:rPr>
          <w:rFonts w:ascii="Times New Roman" w:hAnsi="Times New Roman" w:cs="Times New Roman"/>
          <w:sz w:val="28"/>
          <w:szCs w:val="28"/>
        </w:rPr>
        <w:t>В заявках,</w:t>
      </w:r>
      <w:r>
        <w:rPr>
          <w:rFonts w:ascii="Times New Roman" w:hAnsi="Times New Roman" w:cs="Times New Roman"/>
          <w:sz w:val="28"/>
          <w:szCs w:val="28"/>
        </w:rPr>
        <w:t xml:space="preserve"> заполненных от руки могут</w:t>
      </w:r>
      <w:r w:rsidR="00EE69A1">
        <w:rPr>
          <w:rFonts w:ascii="Times New Roman" w:hAnsi="Times New Roman" w:cs="Times New Roman"/>
          <w:sz w:val="28"/>
          <w:szCs w:val="28"/>
        </w:rPr>
        <w:t xml:space="preserve"> впоследствии обработки возникнуть ошибки.</w:t>
      </w:r>
      <w:bookmarkStart w:id="0" w:name="_GoBack"/>
      <w:bookmarkEnd w:id="0"/>
    </w:p>
    <w:p w:rsidR="00AC3819" w:rsidRPr="00DF48DA" w:rsidRDefault="00AC3819" w:rsidP="00AA29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E94" w:rsidRDefault="00EE69A1"/>
    <w:sectPr w:rsidR="00DC5E94" w:rsidSect="00AA29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32"/>
    <w:rsid w:val="00432159"/>
    <w:rsid w:val="004E3E47"/>
    <w:rsid w:val="0093463F"/>
    <w:rsid w:val="009B53B5"/>
    <w:rsid w:val="00AA2932"/>
    <w:rsid w:val="00AC3819"/>
    <w:rsid w:val="00C70AC4"/>
    <w:rsid w:val="00CF657A"/>
    <w:rsid w:val="00EE69A1"/>
    <w:rsid w:val="00F6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5B79"/>
  <w15:chartTrackingRefBased/>
  <w15:docId w15:val="{FEF45867-5DB0-4276-B69C-62F0D790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3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1</cp:revision>
  <dcterms:created xsi:type="dcterms:W3CDTF">2024-11-28T06:31:00Z</dcterms:created>
  <dcterms:modified xsi:type="dcterms:W3CDTF">2024-11-28T07:43:00Z</dcterms:modified>
</cp:coreProperties>
</file>