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66" w:rsidRPr="0093544B" w:rsidRDefault="009C4466" w:rsidP="009C4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9C4466" w:rsidRPr="0093544B" w:rsidRDefault="009C4466" w:rsidP="009C4466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подведению итогов Ярцевского межрайонного фестиваля детско-юношеского творчества на противопожарную тематику </w:t>
      </w:r>
      <w:r w:rsidRPr="0093544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«Искорки» среди дошкольных учреждений Ярцевского, </w:t>
      </w:r>
      <w:proofErr w:type="spellStart"/>
      <w:r w:rsidRPr="0093544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Кардымовского</w:t>
      </w:r>
      <w:proofErr w:type="spellEnd"/>
      <w:r w:rsidRPr="0093544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и </w:t>
      </w:r>
      <w:proofErr w:type="spellStart"/>
      <w:r w:rsidRPr="0093544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Духовщинского</w:t>
      </w:r>
      <w:proofErr w:type="spellEnd"/>
      <w:r w:rsidRPr="0093544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районов.</w:t>
      </w:r>
    </w:p>
    <w:p w:rsidR="009C4466" w:rsidRPr="0093544B" w:rsidRDefault="009C4466" w:rsidP="009C4466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9C4466" w:rsidRPr="0093544B" w:rsidRDefault="009C4466" w:rsidP="009C4466">
      <w:pPr>
        <w:tabs>
          <w:tab w:val="left" w:pos="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г. Ярцево ул. Ольховская д.1А </w:t>
      </w:r>
      <w:r w:rsidRPr="0093544B">
        <w:rPr>
          <w:rFonts w:ascii="Times New Roman" w:eastAsia="Times New Roman" w:hAnsi="Times New Roman" w:cs="Times New Roman"/>
          <w:sz w:val="28"/>
          <w:szCs w:val="28"/>
          <w:lang w:eastAsia="ar-SA"/>
        </w:rPr>
        <w:t>Филиал МБУК «</w:t>
      </w:r>
      <w:proofErr w:type="spellStart"/>
      <w:r w:rsidRPr="0093544B">
        <w:rPr>
          <w:rFonts w:ascii="Times New Roman" w:eastAsia="Times New Roman" w:hAnsi="Times New Roman" w:cs="Times New Roman"/>
          <w:sz w:val="28"/>
          <w:szCs w:val="28"/>
          <w:lang w:eastAsia="ar-SA"/>
        </w:rPr>
        <w:t>Ярцевский</w:t>
      </w:r>
      <w:proofErr w:type="spellEnd"/>
      <w:r w:rsidRPr="009354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центр культуры и искусства» центр досуга «Современник» 23 ноября 2023 г., 10:00 часов.</w:t>
      </w:r>
    </w:p>
    <w:p w:rsidR="009C4466" w:rsidRPr="0093544B" w:rsidRDefault="009C4466" w:rsidP="009C4466">
      <w:pPr>
        <w:tabs>
          <w:tab w:val="left" w:pos="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4466" w:rsidRPr="0093544B" w:rsidRDefault="009C4466" w:rsidP="009C4466">
      <w:pPr>
        <w:tabs>
          <w:tab w:val="left" w:pos="2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9C4466" w:rsidRPr="0093544B" w:rsidRDefault="009C4466" w:rsidP="009C4466">
      <w:pPr>
        <w:numPr>
          <w:ilvl w:val="0"/>
          <w:numId w:val="1"/>
        </w:numPr>
        <w:tabs>
          <w:tab w:val="left" w:pos="255"/>
        </w:tabs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Ярцевского межрайонного фестиваля детско-юношеского творчества на противопожарную тематику «Искорки» среди дошкольных учреждений Ярцевского, </w:t>
      </w:r>
      <w:proofErr w:type="spellStart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Кардымовского</w:t>
      </w:r>
      <w:proofErr w:type="spellEnd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Духовщинского</w:t>
      </w:r>
      <w:proofErr w:type="spellEnd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- далее-Фестиваль.</w:t>
      </w:r>
    </w:p>
    <w:p w:rsidR="009C4466" w:rsidRPr="0093544B" w:rsidRDefault="009C4466" w:rsidP="009C4466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Протокол поручили вести инструктору по СОД Ярцевского МО ВДПО </w:t>
      </w:r>
      <w:proofErr w:type="spellStart"/>
      <w:r w:rsidRPr="009354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Голубковой</w:t>
      </w:r>
      <w:proofErr w:type="spellEnd"/>
      <w:r w:rsidRPr="009354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О.И.</w:t>
      </w:r>
    </w:p>
    <w:p w:rsidR="009C4466" w:rsidRPr="0093544B" w:rsidRDefault="009C4466" w:rsidP="009C4466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4466" w:rsidRPr="0093544B" w:rsidRDefault="009C4466" w:rsidP="009C4466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Конкурса:</w:t>
      </w:r>
    </w:p>
    <w:p w:rsidR="009C4466" w:rsidRPr="0093544B" w:rsidRDefault="009C4466" w:rsidP="009C4466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3544B">
        <w:rPr>
          <w:rFonts w:ascii="Times New Roman" w:eastAsia="Times New Roman" w:hAnsi="Times New Roman" w:cs="Times New Roman"/>
          <w:sz w:val="28"/>
          <w:szCs w:val="20"/>
          <w:lang w:eastAsia="ar-SA"/>
        </w:rPr>
        <w:t>Согласно Положения Фестиваля, выступления, представленные на Фестивале, оценивались в следующих номинациях:</w:t>
      </w:r>
    </w:p>
    <w:p w:rsidR="009C4466" w:rsidRPr="0093544B" w:rsidRDefault="009C4466" w:rsidP="009C4466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Номинация «Художественное чтение»: </w:t>
      </w:r>
      <w:r w:rsidRPr="0093544B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участниками номинации могут быть как сольные исполнители, так и коллективы до 5 человек включительно (продолжительность до 6 минут).</w:t>
      </w:r>
    </w:p>
    <w:p w:rsidR="009C4466" w:rsidRPr="0093544B" w:rsidRDefault="009C4466" w:rsidP="009C4466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Номинация «Хореографическое искусство»:</w:t>
      </w:r>
      <w:r w:rsidRPr="0093544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93544B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участниками номинации могут быть как сольные исполнители, так и хореографические коллективы. Продолжительность одного номера не более 5-ти минут.</w:t>
      </w:r>
    </w:p>
    <w:p w:rsidR="009C4466" w:rsidRPr="0093544B" w:rsidRDefault="009C4466" w:rsidP="009C4466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Номинация «Театральное искусство»:</w:t>
      </w:r>
      <w:r w:rsidRPr="0093544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93544B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участниками номинации могут быть как сольные исполнители, так и театральные коллективы, дружины юных пожарных по следующим направлениям: - агитбригада (продолжительность до 6 минут); - литературно-музыкальная композиция (продолжительность до 6 минут).</w:t>
      </w:r>
    </w:p>
    <w:p w:rsidR="009C4466" w:rsidRPr="0093544B" w:rsidRDefault="009C4466" w:rsidP="009C4466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Номинация «Вокальное искусство»:</w:t>
      </w:r>
      <w:r w:rsidRPr="0093544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93544B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участниками номинации могут быть сольные исполнители и ансамбли в составе от 2 до 5 человек. - Продолжительность одного номера не более 5-ти минут. - Исполнение допускается под фонограмму «минус один»</w:t>
      </w:r>
    </w:p>
    <w:p w:rsidR="009C4466" w:rsidRPr="0093544B" w:rsidRDefault="009C4466" w:rsidP="009C4466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</w:p>
    <w:p w:rsidR="009C4466" w:rsidRPr="0093544B" w:rsidRDefault="009C4466" w:rsidP="009C4466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Конкурсные работы:</w:t>
      </w:r>
      <w:r w:rsidRPr="0093544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 Фестивале приняли участие 10 номеров из 5 </w:t>
      </w:r>
      <w:proofErr w:type="gramStart"/>
      <w:r w:rsidRPr="0093544B">
        <w:rPr>
          <w:rFonts w:ascii="Times New Roman" w:eastAsia="Times New Roman" w:hAnsi="Times New Roman" w:cs="Times New Roman"/>
          <w:sz w:val="28"/>
          <w:szCs w:val="20"/>
          <w:lang w:eastAsia="ar-SA"/>
        </w:rPr>
        <w:t>дошкольных  учреждений</w:t>
      </w:r>
      <w:proofErr w:type="gramEnd"/>
      <w:r w:rsidRPr="0093544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Участниками Фестиваля стали 46 ребят </w:t>
      </w:r>
      <w:proofErr w:type="gramStart"/>
      <w:r w:rsidRPr="0093544B">
        <w:rPr>
          <w:rFonts w:ascii="Times New Roman" w:eastAsia="Times New Roman" w:hAnsi="Times New Roman" w:cs="Times New Roman"/>
          <w:sz w:val="28"/>
          <w:szCs w:val="20"/>
          <w:lang w:eastAsia="ar-SA"/>
        </w:rPr>
        <w:t>в  возрасте</w:t>
      </w:r>
      <w:proofErr w:type="gramEnd"/>
      <w:r w:rsidRPr="0093544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от 3 до 7 лет.</w:t>
      </w:r>
    </w:p>
    <w:p w:rsidR="009C4466" w:rsidRPr="0093544B" w:rsidRDefault="009C4466" w:rsidP="009C4466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466" w:rsidRPr="0093544B" w:rsidRDefault="009C4466" w:rsidP="009C4466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Конкурса:</w:t>
      </w:r>
    </w:p>
    <w:p w:rsidR="009C4466" w:rsidRPr="0093544B" w:rsidRDefault="009C4466" w:rsidP="009C4466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жюри:</w:t>
      </w:r>
    </w:p>
    <w:p w:rsidR="009C4466" w:rsidRPr="0093544B" w:rsidRDefault="009C4466" w:rsidP="009C4466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Подобед</w:t>
      </w:r>
      <w:proofErr w:type="spellEnd"/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Егор Анатольевич </w:t>
      </w: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первый заместитель председателя совета Смоленского областного отделения ВДПО.</w:t>
      </w:r>
    </w:p>
    <w:p w:rsidR="009C4466" w:rsidRPr="0093544B" w:rsidRDefault="009C4466" w:rsidP="009C4466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жюри:</w:t>
      </w:r>
    </w:p>
    <w:p w:rsidR="009C4466" w:rsidRPr="0093544B" w:rsidRDefault="009C4466" w:rsidP="009C4466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Бодрова Анастасия Андреевна – </w:t>
      </w:r>
      <w:r w:rsidRPr="0093544B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 1 категории комитета по образованию;</w:t>
      </w:r>
    </w:p>
    <w:p w:rsidR="009C4466" w:rsidRPr="0093544B" w:rsidRDefault="009C4466" w:rsidP="009C4466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Гудкова Галина Леонидовна – </w:t>
      </w:r>
      <w:r w:rsidRPr="0093544B">
        <w:rPr>
          <w:rFonts w:ascii="Times New Roman" w:eastAsia="Times New Roman" w:hAnsi="Times New Roman" w:cs="Times New Roman"/>
          <w:sz w:val="28"/>
          <w:szCs w:val="28"/>
          <w:lang w:eastAsia="ar-SA"/>
        </w:rPr>
        <w:t>режиссёр народного театра на Ольховской;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Слявина</w:t>
      </w:r>
      <w:proofErr w:type="spellEnd"/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Анастасия Павловна – </w:t>
      </w: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по организации работы местного отделения Движения первых.</w:t>
      </w:r>
    </w:p>
    <w:p w:rsidR="009C4466" w:rsidRPr="0093544B" w:rsidRDefault="009C4466" w:rsidP="009C4466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Бутманов Дмитрий Юрьевич –</w:t>
      </w:r>
      <w:r w:rsidRPr="009354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начальник 19 ПСЧ;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466" w:rsidRPr="0093544B" w:rsidRDefault="009C4466" w:rsidP="009C446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жюри: </w:t>
      </w:r>
    </w:p>
    <w:p w:rsidR="009C4466" w:rsidRPr="0093544B" w:rsidRDefault="009C4466" w:rsidP="009C446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Присудить призовые места следующим победителям среди детских садов: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«Театральное искусство»: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место: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Коллектив «Бельчата».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№12 г. Ярцево Смоленской области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Руководители: Сапронова Ирина Викторовна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Казачёнок</w:t>
      </w:r>
      <w:proofErr w:type="spellEnd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Маргарита Михайловна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место: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Коллектив «Дружная команда».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№9 г. Ярцево Смоленской области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proofErr w:type="spellStart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Устиненкова</w:t>
      </w:r>
      <w:proofErr w:type="spellEnd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Инна Владимировна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«Вокальное искусство»: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место: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Коллектив «Бельчата».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№12 г. Ярцево Смоленской области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Руководители: Сапронова Ирина Викторовна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место: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Коллектив старшей группы №2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№1 г. Ярцево Смоленской области</w:t>
      </w:r>
    </w:p>
    <w:p w:rsidR="009C4466" w:rsidRPr="0093544B" w:rsidRDefault="009C4466" w:rsidP="009C4466">
      <w:pPr>
        <w:shd w:val="clear" w:color="auto" w:fill="FFFFFF"/>
        <w:tabs>
          <w:tab w:val="left" w:pos="6960"/>
        </w:tabs>
        <w:suppressAutoHyphens/>
        <w:spacing w:after="0" w:line="240" w:lineRule="auto"/>
        <w:ind w:left="36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Руководители: </w:t>
      </w: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Артемьева Людмила Викторовна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Руководитель: Мельникова Светлана Леонидовна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«Художественное чтение»: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место: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Коллектив старшей группы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№15 г. Ярцево Смоленской области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proofErr w:type="spellStart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Ильюшенкова</w:t>
      </w:r>
      <w:proofErr w:type="spellEnd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Викторовна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место: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Рахимова Амира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№3 г. Ярцево Смоленской области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Руководители: </w:t>
      </w:r>
      <w:proofErr w:type="spellStart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Антоненкова</w:t>
      </w:r>
      <w:proofErr w:type="spellEnd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Валерьевна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Мироненко Ольга Александровна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Pr="0093544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место: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935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Дзерве</w:t>
      </w:r>
      <w:proofErr w:type="spellEnd"/>
      <w:r w:rsidRPr="00935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Арина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№3 г. Ярцево Смоленской области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Руководители: </w:t>
      </w:r>
      <w:proofErr w:type="spellStart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Антоненкова</w:t>
      </w:r>
      <w:proofErr w:type="spellEnd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Валерьевна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Мироненко Ольга Александровна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Романова Александрина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№3 г. Ярцево Смоленской области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Руководители: </w:t>
      </w:r>
      <w:proofErr w:type="spellStart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Антоненкова</w:t>
      </w:r>
      <w:proofErr w:type="spellEnd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Валерьевна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Мироненко Ольга Александровна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Майорова Милана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№3 г. Ярцево Смоленской области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Руководители: </w:t>
      </w:r>
      <w:proofErr w:type="spellStart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Антоненкова</w:t>
      </w:r>
      <w:proofErr w:type="spellEnd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Валерьевна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Мироненко Ольга Александровна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Морозов Дмитрий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935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Ивасюк</w:t>
      </w:r>
      <w:proofErr w:type="spellEnd"/>
      <w:r w:rsidRPr="00935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Максим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№3 г. Ярцево Смоленской области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Руководители: </w:t>
      </w:r>
      <w:proofErr w:type="spellStart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Антоненкова</w:t>
      </w:r>
      <w:proofErr w:type="spellEnd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Валерьевна</w:t>
      </w:r>
    </w:p>
    <w:p w:rsidR="009C4466" w:rsidRPr="0093544B" w:rsidRDefault="009C4466" w:rsidP="009C4466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Мироненко Ольга Александровна</w:t>
      </w:r>
    </w:p>
    <w:p w:rsidR="009C4466" w:rsidRDefault="009C4466" w:rsidP="009C44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C4466" w:rsidRDefault="009C4466" w:rsidP="009C44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C4466" w:rsidRDefault="009C4466" w:rsidP="009C44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C5E94" w:rsidRDefault="009C4466">
      <w:bookmarkStart w:id="0" w:name="_GoBack"/>
      <w:bookmarkEnd w:id="0"/>
    </w:p>
    <w:sectPr w:rsidR="00DC5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10D3"/>
    <w:multiLevelType w:val="hybridMultilevel"/>
    <w:tmpl w:val="DF3C888E"/>
    <w:lvl w:ilvl="0" w:tplc="D396E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B63DA8"/>
    <w:multiLevelType w:val="hybridMultilevel"/>
    <w:tmpl w:val="FD2C3440"/>
    <w:lvl w:ilvl="0" w:tplc="F1F25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66"/>
    <w:rsid w:val="0093463F"/>
    <w:rsid w:val="009C4466"/>
    <w:rsid w:val="00C7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8F5E9-D742-4276-9EAD-4CBA4E27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INSTRUCTOR</dc:creator>
  <cp:keywords/>
  <dc:description/>
  <cp:lastModifiedBy>INSTRUCTOR</cp:lastModifiedBy>
  <cp:revision>1</cp:revision>
  <dcterms:created xsi:type="dcterms:W3CDTF">2023-11-30T10:02:00Z</dcterms:created>
  <dcterms:modified xsi:type="dcterms:W3CDTF">2023-11-30T10:02:00Z</dcterms:modified>
</cp:coreProperties>
</file>